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EA" w:rsidRDefault="009632EA" w:rsidP="009632EA">
      <w:pPr>
        <w:spacing w:after="0"/>
        <w:rPr>
          <w:sz w:val="16"/>
          <w:szCs w:val="16"/>
        </w:rPr>
      </w:pPr>
      <w:r>
        <w:rPr>
          <w:sz w:val="16"/>
          <w:szCs w:val="16"/>
        </w:rPr>
        <w:t>Unit 3 Informatics</w:t>
      </w:r>
    </w:p>
    <w:p w:rsidR="009632EA" w:rsidRDefault="009632EA" w:rsidP="009632EA">
      <w:pPr>
        <w:spacing w:after="0"/>
        <w:rPr>
          <w:sz w:val="16"/>
          <w:szCs w:val="16"/>
        </w:rPr>
      </w:pPr>
      <w:r>
        <w:rPr>
          <w:sz w:val="16"/>
          <w:szCs w:val="16"/>
        </w:rPr>
        <w:t>Topic 1</w:t>
      </w:r>
    </w:p>
    <w:p w:rsidR="009632EA" w:rsidRPr="009632EA" w:rsidRDefault="009632EA" w:rsidP="009632EA">
      <w:pPr>
        <w:spacing w:after="0"/>
        <w:rPr>
          <w:sz w:val="16"/>
          <w:szCs w:val="16"/>
        </w:rPr>
      </w:pPr>
    </w:p>
    <w:p w:rsidR="00B72F13" w:rsidRPr="009632EA" w:rsidRDefault="009632EA" w:rsidP="009632EA">
      <w:pPr>
        <w:spacing w:after="0"/>
        <w:jc w:val="center"/>
        <w:rPr>
          <w:b/>
          <w:sz w:val="32"/>
          <w:szCs w:val="32"/>
        </w:rPr>
      </w:pPr>
      <w:r w:rsidRPr="009632EA">
        <w:rPr>
          <w:b/>
          <w:sz w:val="32"/>
          <w:szCs w:val="32"/>
        </w:rPr>
        <w:t xml:space="preserve">Activity </w:t>
      </w:r>
      <w:r>
        <w:rPr>
          <w:b/>
          <w:sz w:val="32"/>
          <w:szCs w:val="32"/>
        </w:rPr>
        <w:t>- Online Data A</w:t>
      </w:r>
      <w:r w:rsidRPr="009632EA">
        <w:rPr>
          <w:b/>
          <w:sz w:val="32"/>
          <w:szCs w:val="32"/>
        </w:rPr>
        <w:t>cquisition</w:t>
      </w:r>
    </w:p>
    <w:p w:rsidR="009632EA" w:rsidRPr="009632EA" w:rsidRDefault="009632EA" w:rsidP="009632EA">
      <w:pPr>
        <w:spacing w:after="0"/>
        <w:rPr>
          <w:b/>
          <w:sz w:val="32"/>
          <w:szCs w:val="32"/>
        </w:rPr>
      </w:pPr>
    </w:p>
    <w:p w:rsidR="009632EA" w:rsidRDefault="009632EA" w:rsidP="009632EA">
      <w:pPr>
        <w:spacing w:after="0"/>
      </w:pPr>
      <w:r>
        <w:t>You are required to evaluate an actual online data acquisition form.</w:t>
      </w:r>
    </w:p>
    <w:p w:rsidR="009632EA" w:rsidRDefault="009632EA" w:rsidP="009632EA">
      <w:pPr>
        <w:spacing w:after="0"/>
      </w:pPr>
    </w:p>
    <w:p w:rsidR="009632EA" w:rsidRDefault="009632EA" w:rsidP="009632EA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</w:pPr>
      <w:r>
        <w:t>Choose an online data acquisition form. Examples ca</w:t>
      </w:r>
      <w:r w:rsidR="003A56B8">
        <w:t>n be found on Google, Prezi etc; eg. use the Europcar eg. on p 15 or choose your own</w:t>
      </w:r>
    </w:p>
    <w:p w:rsidR="003A56B8" w:rsidRDefault="003A56B8" w:rsidP="003A56B8">
      <w:pPr>
        <w:spacing w:after="240"/>
        <w:ind w:left="357"/>
      </w:pPr>
    </w:p>
    <w:p w:rsidR="009632EA" w:rsidRDefault="009632EA" w:rsidP="009632EA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</w:pPr>
      <w:r>
        <w:t>Complete a user flow diagram for the site (use Inspiration, Gliffy or other online diagram software</w:t>
      </w:r>
      <w:r w:rsidR="003A56B8">
        <w:t xml:space="preserve"> such as flowchart maker, or creately</w:t>
      </w:r>
      <w:r>
        <w:t>).</w:t>
      </w:r>
      <w:r w:rsidR="00A11D6B">
        <w:t xml:space="preserve"> For your UFD style choose from the egs. on p 11-12.</w:t>
      </w:r>
      <w:bookmarkStart w:id="0" w:name="_GoBack"/>
      <w:bookmarkEnd w:id="0"/>
    </w:p>
    <w:p w:rsidR="009632EA" w:rsidRDefault="009632EA" w:rsidP="009632EA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</w:pPr>
      <w:r>
        <w:t xml:space="preserve"> What advantages is the organisation gaining from collecting this data online?</w:t>
      </w:r>
    </w:p>
    <w:p w:rsidR="009632EA" w:rsidRDefault="009632EA" w:rsidP="009632EA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</w:pPr>
      <w:r>
        <w:t>Why would a user be willing to supply this data?</w:t>
      </w:r>
    </w:p>
    <w:p w:rsidR="009632EA" w:rsidRDefault="009632EA" w:rsidP="009632EA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</w:pPr>
      <w:r>
        <w:t>Comment on the following aspects of the online form: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Efficiency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Effectiveness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Us</w:t>
      </w:r>
      <w:r w:rsidR="007A6B10">
        <w:t>e</w:t>
      </w:r>
      <w:r>
        <w:t>ability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Validation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Design principles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Security</w:t>
      </w:r>
    </w:p>
    <w:p w:rsidR="009632EA" w:rsidRDefault="009632EA" w:rsidP="009632EA">
      <w:pPr>
        <w:pStyle w:val="ListParagraph"/>
        <w:numPr>
          <w:ilvl w:val="0"/>
          <w:numId w:val="2"/>
        </w:numPr>
        <w:spacing w:after="0"/>
        <w:contextualSpacing w:val="0"/>
      </w:pPr>
      <w:r>
        <w:t>Policies</w:t>
      </w:r>
    </w:p>
    <w:p w:rsidR="009632EA" w:rsidRDefault="009632EA" w:rsidP="009632EA">
      <w:pPr>
        <w:pStyle w:val="ListParagraph"/>
        <w:spacing w:after="240"/>
        <w:ind w:left="714"/>
        <w:contextualSpacing w:val="0"/>
      </w:pPr>
    </w:p>
    <w:sectPr w:rsidR="009632E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B8" w:rsidRDefault="003A56B8" w:rsidP="003A56B8">
      <w:pPr>
        <w:spacing w:after="0" w:line="240" w:lineRule="auto"/>
      </w:pPr>
      <w:r>
        <w:separator/>
      </w:r>
    </w:p>
  </w:endnote>
  <w:endnote w:type="continuationSeparator" w:id="0">
    <w:p w:rsidR="003A56B8" w:rsidRDefault="003A56B8" w:rsidP="003A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B8" w:rsidRDefault="003A56B8">
    <w:pPr>
      <w:pStyle w:val="Footer"/>
    </w:pPr>
    <w:fldSimple w:instr=" FILENAME  \* Lower \p  \* MERGEFORMAT ">
      <w:r w:rsidR="00A11D6B">
        <w:rPr>
          <w:noProof/>
        </w:rPr>
        <w:t>u:\01421606\it2011\2016\informatics unit 3\topic 1 - organisations &amp; data management\activity - evaluate online data acquisition.docx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B8" w:rsidRDefault="003A56B8" w:rsidP="003A56B8">
      <w:pPr>
        <w:spacing w:after="0" w:line="240" w:lineRule="auto"/>
      </w:pPr>
      <w:r>
        <w:separator/>
      </w:r>
    </w:p>
  </w:footnote>
  <w:footnote w:type="continuationSeparator" w:id="0">
    <w:p w:rsidR="003A56B8" w:rsidRDefault="003A56B8" w:rsidP="003A5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7732"/>
    <w:multiLevelType w:val="hybridMultilevel"/>
    <w:tmpl w:val="DD3ABD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72185"/>
    <w:multiLevelType w:val="hybridMultilevel"/>
    <w:tmpl w:val="4762D6B6"/>
    <w:lvl w:ilvl="0" w:tplc="0C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EA"/>
    <w:rsid w:val="00162464"/>
    <w:rsid w:val="003A56B8"/>
    <w:rsid w:val="0049064C"/>
    <w:rsid w:val="004F03EA"/>
    <w:rsid w:val="0077346F"/>
    <w:rsid w:val="007A6B10"/>
    <w:rsid w:val="007D7DB2"/>
    <w:rsid w:val="009632EA"/>
    <w:rsid w:val="00A11D6B"/>
    <w:rsid w:val="00B03B78"/>
    <w:rsid w:val="00C7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2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5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6B8"/>
  </w:style>
  <w:style w:type="paragraph" w:styleId="Footer">
    <w:name w:val="footer"/>
    <w:basedOn w:val="Normal"/>
    <w:link w:val="FooterChar"/>
    <w:uiPriority w:val="99"/>
    <w:unhideWhenUsed/>
    <w:rsid w:val="003A5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2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5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6B8"/>
  </w:style>
  <w:style w:type="paragraph" w:styleId="Footer">
    <w:name w:val="footer"/>
    <w:basedOn w:val="Normal"/>
    <w:link w:val="FooterChar"/>
    <w:uiPriority w:val="99"/>
    <w:unhideWhenUsed/>
    <w:rsid w:val="003A5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4</cp:revision>
  <cp:lastPrinted>2016-12-28T00:47:00Z</cp:lastPrinted>
  <dcterms:created xsi:type="dcterms:W3CDTF">2015-12-03T00:05:00Z</dcterms:created>
  <dcterms:modified xsi:type="dcterms:W3CDTF">2016-12-28T00:49:00Z</dcterms:modified>
</cp:coreProperties>
</file>